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2F8" w:rsidRDefault="008209BB">
      <w:pPr>
        <w:pStyle w:val="a4"/>
        <w:spacing w:line="208" w:lineRule="auto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классы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2023-2024 учебный год (по обновлённым ФГОС)</w:t>
      </w:r>
    </w:p>
    <w:p w:rsidR="00D002F8" w:rsidRDefault="008209BB">
      <w:pPr>
        <w:pStyle w:val="a3"/>
        <w:spacing w:before="89" w:line="288" w:lineRule="auto"/>
        <w:ind w:left="121" w:right="1083"/>
        <w:jc w:val="both"/>
      </w:pPr>
      <w:r>
        <w:t xml:space="preserve">Программа по технологии для 5 - 9 классов составлена в соответствии с ФГОС ООО 2021 года (Приказ </w:t>
      </w:r>
      <w:proofErr w:type="spellStart"/>
      <w:r>
        <w:t>Минпросвещения</w:t>
      </w:r>
      <w:proofErr w:type="spellEnd"/>
      <w:r>
        <w:t xml:space="preserve"> России от 31.05.2021 № 287 «Об утверждении</w:t>
      </w:r>
      <w:r>
        <w:rPr>
          <w:spacing w:val="40"/>
        </w:rPr>
        <w:t xml:space="preserve"> </w:t>
      </w:r>
      <w:r>
        <w:t>Федерального государственного образовательного стандарта основного общего образования»; зарегистриров</w:t>
      </w:r>
      <w:r>
        <w:t>ан в Минюсте России 05.07.2021,№ 64101), Концепция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 (утверждена коллегией Министерства просвещения Российско</w:t>
      </w:r>
      <w:r>
        <w:t>й Федерации 24 декабря</w:t>
      </w:r>
      <w:r>
        <w:rPr>
          <w:spacing w:val="80"/>
        </w:rPr>
        <w:t xml:space="preserve"> </w:t>
      </w:r>
      <w:r>
        <w:t>2018 г.)</w:t>
      </w:r>
    </w:p>
    <w:p w:rsidR="00D002F8" w:rsidRDefault="008209BB">
      <w:pPr>
        <w:pStyle w:val="a3"/>
        <w:spacing w:before="118"/>
        <w:ind w:left="121"/>
        <w:jc w:val="both"/>
      </w:pPr>
      <w:r>
        <w:t>Составлена</w:t>
      </w:r>
      <w:r>
        <w:rPr>
          <w:spacing w:val="73"/>
        </w:rPr>
        <w:t xml:space="preserve"> </w:t>
      </w:r>
      <w:r>
        <w:t>на</w:t>
      </w:r>
      <w:r>
        <w:rPr>
          <w:spacing w:val="74"/>
        </w:rPr>
        <w:t xml:space="preserve"> </w:t>
      </w:r>
      <w:r>
        <w:t>основе</w:t>
      </w:r>
      <w:r>
        <w:rPr>
          <w:spacing w:val="72"/>
        </w:rPr>
        <w:t xml:space="preserve"> </w:t>
      </w:r>
      <w:r>
        <w:t>Примерной</w:t>
      </w:r>
      <w:r>
        <w:rPr>
          <w:spacing w:val="74"/>
        </w:rPr>
        <w:t xml:space="preserve"> </w:t>
      </w:r>
      <w:r>
        <w:t>рабочей</w:t>
      </w:r>
      <w:r>
        <w:rPr>
          <w:spacing w:val="74"/>
        </w:rPr>
        <w:t xml:space="preserve"> </w:t>
      </w:r>
      <w:r>
        <w:t>программы</w:t>
      </w:r>
      <w:r>
        <w:rPr>
          <w:spacing w:val="76"/>
        </w:rPr>
        <w:t xml:space="preserve"> </w:t>
      </w:r>
      <w:r>
        <w:t>основного</w:t>
      </w:r>
      <w:r>
        <w:rPr>
          <w:spacing w:val="75"/>
        </w:rPr>
        <w:t xml:space="preserve"> </w:t>
      </w:r>
      <w:r>
        <w:t>общего</w:t>
      </w:r>
      <w:r>
        <w:rPr>
          <w:spacing w:val="75"/>
        </w:rPr>
        <w:t xml:space="preserve"> </w:t>
      </w:r>
      <w:r>
        <w:rPr>
          <w:spacing w:val="-2"/>
        </w:rPr>
        <w:t>образования</w:t>
      </w:r>
    </w:p>
    <w:p w:rsidR="00D002F8" w:rsidRDefault="008209BB">
      <w:pPr>
        <w:pStyle w:val="a3"/>
        <w:spacing w:before="47" w:line="283" w:lineRule="auto"/>
        <w:ind w:left="121" w:right="1089"/>
        <w:jc w:val="both"/>
      </w:pPr>
      <w:r>
        <w:t>«Технология» для 5-9 классов образовательных организаций, одобренной решением федерального</w:t>
      </w:r>
      <w:r>
        <w:rPr>
          <w:spacing w:val="72"/>
          <w:w w:val="150"/>
        </w:rPr>
        <w:t xml:space="preserve"> </w:t>
      </w:r>
      <w:r>
        <w:t>учебно-методического</w:t>
      </w:r>
      <w:r>
        <w:rPr>
          <w:spacing w:val="71"/>
          <w:w w:val="150"/>
        </w:rPr>
        <w:t xml:space="preserve"> </w:t>
      </w:r>
      <w:r>
        <w:t>объединения</w:t>
      </w:r>
      <w:r>
        <w:rPr>
          <w:spacing w:val="69"/>
          <w:w w:val="150"/>
        </w:rPr>
        <w:t xml:space="preserve"> </w:t>
      </w:r>
      <w:r>
        <w:t>по</w:t>
      </w:r>
      <w:r>
        <w:rPr>
          <w:spacing w:val="71"/>
          <w:w w:val="150"/>
        </w:rPr>
        <w:t xml:space="preserve"> </w:t>
      </w:r>
      <w:r>
        <w:t>общему</w:t>
      </w:r>
      <w:r>
        <w:rPr>
          <w:spacing w:val="65"/>
          <w:w w:val="150"/>
        </w:rPr>
        <w:t xml:space="preserve"> </w:t>
      </w:r>
      <w:r>
        <w:t>образованию,</w:t>
      </w:r>
      <w:r>
        <w:rPr>
          <w:spacing w:val="71"/>
          <w:w w:val="150"/>
        </w:rPr>
        <w:t xml:space="preserve"> </w:t>
      </w:r>
      <w:r>
        <w:rPr>
          <w:spacing w:val="-2"/>
        </w:rPr>
        <w:t>протокол</w:t>
      </w:r>
    </w:p>
    <w:p w:rsidR="00D002F8" w:rsidRDefault="008209BB">
      <w:pPr>
        <w:pStyle w:val="a3"/>
        <w:spacing w:line="263" w:lineRule="exact"/>
        <w:ind w:left="121"/>
        <w:jc w:val="both"/>
      </w:pPr>
      <w:r>
        <w:t>№</w:t>
      </w:r>
      <w:r>
        <w:t>5</w:t>
      </w:r>
      <w:r>
        <w:t>/</w:t>
      </w:r>
      <w:r>
        <w:t>2</w:t>
      </w:r>
      <w:r>
        <w:t>2</w:t>
      </w:r>
      <w:r>
        <w:t>,</w:t>
      </w:r>
      <w:r>
        <w:t xml:space="preserve"> от</w:t>
      </w:r>
      <w:r>
        <w:rPr>
          <w:spacing w:val="-3"/>
        </w:rPr>
        <w:t xml:space="preserve"> </w:t>
      </w:r>
      <w:r>
        <w:rPr>
          <w:spacing w:val="-2"/>
        </w:rPr>
        <w:t>25.08.2022г.</w:t>
      </w:r>
    </w:p>
    <w:p w:rsidR="00D002F8" w:rsidRDefault="008209BB">
      <w:pPr>
        <w:pStyle w:val="a3"/>
        <w:spacing w:before="170"/>
        <w:ind w:left="142"/>
        <w:jc w:val="both"/>
      </w:pPr>
      <w:r>
        <w:t>Программа</w:t>
      </w:r>
      <w:r>
        <w:rPr>
          <w:spacing w:val="-2"/>
        </w:rPr>
        <w:t xml:space="preserve"> рассчитана:</w:t>
      </w:r>
    </w:p>
    <w:p w:rsidR="00D002F8" w:rsidRDefault="008209BB">
      <w:pPr>
        <w:pStyle w:val="a5"/>
        <w:numPr>
          <w:ilvl w:val="0"/>
          <w:numId w:val="2"/>
        </w:numPr>
        <w:tabs>
          <w:tab w:val="left" w:pos="374"/>
        </w:tabs>
        <w:spacing w:before="134"/>
        <w:ind w:hanging="232"/>
        <w:rPr>
          <w:sz w:val="23"/>
        </w:rPr>
      </w:pPr>
      <w:r>
        <w:rPr>
          <w:sz w:val="23"/>
        </w:rPr>
        <w:t>класс</w:t>
      </w:r>
      <w:r>
        <w:rPr>
          <w:spacing w:val="-3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68</w:t>
      </w:r>
      <w:r>
        <w:rPr>
          <w:spacing w:val="-1"/>
          <w:sz w:val="23"/>
        </w:rPr>
        <w:t xml:space="preserve"> </w:t>
      </w:r>
      <w:r>
        <w:rPr>
          <w:sz w:val="23"/>
        </w:rPr>
        <w:t>часов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pacing w:val="-4"/>
          <w:sz w:val="23"/>
        </w:rPr>
        <w:t>год.</w:t>
      </w:r>
    </w:p>
    <w:p w:rsidR="00D002F8" w:rsidRDefault="008209BB">
      <w:pPr>
        <w:pStyle w:val="a5"/>
        <w:numPr>
          <w:ilvl w:val="0"/>
          <w:numId w:val="2"/>
        </w:numPr>
        <w:tabs>
          <w:tab w:val="left" w:pos="374"/>
        </w:tabs>
        <w:spacing w:before="52"/>
        <w:ind w:hanging="232"/>
        <w:rPr>
          <w:sz w:val="23"/>
        </w:rPr>
      </w:pPr>
      <w:r>
        <w:rPr>
          <w:sz w:val="23"/>
        </w:rPr>
        <w:t>класс -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68 </w:t>
      </w:r>
      <w:r>
        <w:rPr>
          <w:spacing w:val="-2"/>
          <w:sz w:val="23"/>
        </w:rPr>
        <w:t>часов;</w:t>
      </w:r>
    </w:p>
    <w:p w:rsidR="00D002F8" w:rsidRDefault="008209BB">
      <w:pPr>
        <w:pStyle w:val="a5"/>
        <w:numPr>
          <w:ilvl w:val="0"/>
          <w:numId w:val="2"/>
        </w:numPr>
        <w:tabs>
          <w:tab w:val="left" w:pos="374"/>
        </w:tabs>
        <w:spacing w:before="53"/>
        <w:ind w:hanging="232"/>
        <w:rPr>
          <w:sz w:val="23"/>
        </w:rPr>
      </w:pPr>
      <w:r>
        <w:rPr>
          <w:sz w:val="23"/>
        </w:rPr>
        <w:t>класс -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68 </w:t>
      </w:r>
      <w:r>
        <w:rPr>
          <w:spacing w:val="-2"/>
          <w:sz w:val="23"/>
        </w:rPr>
        <w:t>часов;</w:t>
      </w:r>
    </w:p>
    <w:p w:rsidR="00D002F8" w:rsidRDefault="008209BB">
      <w:pPr>
        <w:pStyle w:val="a5"/>
        <w:numPr>
          <w:ilvl w:val="0"/>
          <w:numId w:val="2"/>
        </w:numPr>
        <w:tabs>
          <w:tab w:val="left" w:pos="374"/>
        </w:tabs>
        <w:spacing w:before="52"/>
        <w:ind w:hanging="232"/>
        <w:rPr>
          <w:sz w:val="23"/>
        </w:rPr>
      </w:pPr>
      <w:r>
        <w:rPr>
          <w:sz w:val="23"/>
        </w:rPr>
        <w:t>класс</w:t>
      </w:r>
      <w:r>
        <w:rPr>
          <w:spacing w:val="-2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34 </w:t>
      </w:r>
      <w:r>
        <w:rPr>
          <w:spacing w:val="-4"/>
          <w:sz w:val="23"/>
        </w:rPr>
        <w:t>часа.</w:t>
      </w:r>
    </w:p>
    <w:p w:rsidR="00D002F8" w:rsidRDefault="008209BB">
      <w:pPr>
        <w:pStyle w:val="a5"/>
        <w:numPr>
          <w:ilvl w:val="0"/>
          <w:numId w:val="2"/>
        </w:numPr>
        <w:tabs>
          <w:tab w:val="left" w:pos="374"/>
        </w:tabs>
        <w:spacing w:before="52"/>
        <w:ind w:hanging="253"/>
        <w:rPr>
          <w:sz w:val="23"/>
        </w:rPr>
      </w:pPr>
      <w:r>
        <w:rPr>
          <w:sz w:val="23"/>
        </w:rPr>
        <w:t>класс</w:t>
      </w:r>
      <w:r>
        <w:rPr>
          <w:spacing w:val="-2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34 </w:t>
      </w:r>
      <w:r>
        <w:rPr>
          <w:spacing w:val="-4"/>
          <w:sz w:val="23"/>
        </w:rPr>
        <w:t>часа.</w:t>
      </w:r>
    </w:p>
    <w:p w:rsidR="00D002F8" w:rsidRDefault="008209BB">
      <w:pPr>
        <w:pStyle w:val="a3"/>
        <w:spacing w:before="175"/>
        <w:ind w:left="178"/>
      </w:pPr>
      <w:r>
        <w:t>Всего:</w:t>
      </w:r>
      <w:r>
        <w:rPr>
          <w:spacing w:val="-1"/>
        </w:rPr>
        <w:t xml:space="preserve"> </w:t>
      </w:r>
      <w:r>
        <w:t xml:space="preserve">238 </w:t>
      </w:r>
      <w:r>
        <w:rPr>
          <w:spacing w:val="-2"/>
        </w:rPr>
        <w:t>часов.</w:t>
      </w:r>
    </w:p>
    <w:p w:rsidR="00D002F8" w:rsidRDefault="008209BB">
      <w:pPr>
        <w:pStyle w:val="a3"/>
        <w:spacing w:before="172" w:line="288" w:lineRule="auto"/>
        <w:ind w:left="121" w:right="968"/>
      </w:pPr>
      <w:r>
        <w:t>Контроль</w:t>
      </w:r>
      <w:r>
        <w:rPr>
          <w:spacing w:val="-4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 практических</w:t>
      </w:r>
      <w:r>
        <w:rPr>
          <w:spacing w:val="-4"/>
        </w:rPr>
        <w:t xml:space="preserve"> </w:t>
      </w:r>
      <w:r>
        <w:t>работ,</w:t>
      </w:r>
      <w:r>
        <w:rPr>
          <w:spacing w:val="40"/>
        </w:rPr>
        <w:t xml:space="preserve"> </w:t>
      </w:r>
      <w:r>
        <w:t>проектов, контрольных тестов.</w:t>
      </w:r>
    </w:p>
    <w:p w:rsidR="00D002F8" w:rsidRDefault="008209BB">
      <w:pPr>
        <w:pStyle w:val="a3"/>
        <w:spacing w:before="124" w:line="292" w:lineRule="auto"/>
        <w:ind w:left="102" w:right="968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обновлённым</w:t>
      </w:r>
      <w:r>
        <w:rPr>
          <w:spacing w:val="-4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пока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полностью</w:t>
      </w:r>
      <w:r>
        <w:rPr>
          <w:spacing w:val="-5"/>
        </w:rPr>
        <w:t xml:space="preserve"> </w:t>
      </w:r>
      <w:r>
        <w:t>совпадающее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всем темам учебно-методическое обеспечение образовательного процесса. В работе используем УМК «Технология»</w:t>
      </w:r>
      <w:r>
        <w:rPr>
          <w:spacing w:val="-5"/>
        </w:rPr>
        <w:t xml:space="preserve"> </w:t>
      </w:r>
      <w:proofErr w:type="spellStart"/>
      <w:r>
        <w:t>Глозман</w:t>
      </w:r>
      <w:proofErr w:type="spellEnd"/>
      <w:r>
        <w:rPr>
          <w:spacing w:val="-1"/>
        </w:rPr>
        <w:t xml:space="preserve"> </w:t>
      </w:r>
      <w:r>
        <w:t xml:space="preserve">Е.С., Кожина О.А., </w:t>
      </w:r>
      <w:proofErr w:type="spellStart"/>
      <w:r>
        <w:t>Хотунцев</w:t>
      </w:r>
      <w:proofErr w:type="spellEnd"/>
      <w:r>
        <w:rPr>
          <w:spacing w:val="-1"/>
        </w:rPr>
        <w:t xml:space="preserve"> </w:t>
      </w:r>
      <w:r>
        <w:t>Ю.Л. и</w:t>
      </w:r>
      <w:r>
        <w:rPr>
          <w:spacing w:val="-2"/>
        </w:rPr>
        <w:t xml:space="preserve"> </w:t>
      </w:r>
      <w:r>
        <w:t xml:space="preserve">другие. 5 – 9 классы, так же можно </w:t>
      </w:r>
      <w:proofErr w:type="gramStart"/>
      <w:r>
        <w:t>использовать :</w:t>
      </w:r>
      <w:proofErr w:type="gramEnd"/>
    </w:p>
    <w:p w:rsidR="00D002F8" w:rsidRDefault="008209BB">
      <w:pPr>
        <w:pStyle w:val="a3"/>
        <w:spacing w:line="260" w:lineRule="exact"/>
        <w:ind w:left="102"/>
      </w:pPr>
      <w:r>
        <w:t>«Технология»</w:t>
      </w:r>
      <w:r>
        <w:rPr>
          <w:spacing w:val="-7"/>
        </w:rPr>
        <w:t xml:space="preserve"> </w:t>
      </w:r>
      <w:r>
        <w:t>Казакевич</w:t>
      </w:r>
      <w:r>
        <w:rPr>
          <w:spacing w:val="-4"/>
        </w:rPr>
        <w:t xml:space="preserve"> </w:t>
      </w:r>
      <w:r>
        <w:t>В.М.,</w:t>
      </w:r>
      <w:r>
        <w:rPr>
          <w:spacing w:val="-2"/>
        </w:rPr>
        <w:t xml:space="preserve"> </w:t>
      </w:r>
      <w:r>
        <w:t>Пичугина</w:t>
      </w:r>
      <w:r>
        <w:rPr>
          <w:spacing w:val="-2"/>
        </w:rPr>
        <w:t xml:space="preserve"> </w:t>
      </w:r>
      <w:r>
        <w:t>Г.В.,</w:t>
      </w:r>
      <w:r>
        <w:rPr>
          <w:spacing w:val="-2"/>
        </w:rPr>
        <w:t xml:space="preserve"> </w:t>
      </w:r>
      <w:proofErr w:type="spellStart"/>
      <w:r>
        <w:t>Семёнова</w:t>
      </w:r>
      <w:proofErr w:type="spellEnd"/>
      <w:r>
        <w:rPr>
          <w:spacing w:val="-2"/>
        </w:rPr>
        <w:t xml:space="preserve"> </w:t>
      </w:r>
      <w:r>
        <w:t>Г.Ю.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  <w:r>
        <w:rPr>
          <w:spacing w:val="3"/>
        </w:rPr>
        <w:t xml:space="preserve"> </w:t>
      </w:r>
      <w:r>
        <w:t>5 –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класс.</w:t>
      </w:r>
    </w:p>
    <w:p w:rsidR="00D002F8" w:rsidRDefault="008209BB">
      <w:pPr>
        <w:pStyle w:val="a3"/>
        <w:spacing w:before="60" w:line="292" w:lineRule="auto"/>
        <w:ind w:left="102" w:right="968"/>
      </w:pPr>
      <w:r>
        <w:t>«Технология»</w:t>
      </w:r>
      <w:r>
        <w:rPr>
          <w:spacing w:val="-8"/>
        </w:rPr>
        <w:t xml:space="preserve"> </w:t>
      </w:r>
      <w:r>
        <w:t>Тищенко</w:t>
      </w:r>
      <w:r>
        <w:rPr>
          <w:spacing w:val="-4"/>
        </w:rPr>
        <w:t xml:space="preserve"> </w:t>
      </w:r>
      <w:r>
        <w:t>А.Т.,</w:t>
      </w:r>
      <w:r>
        <w:rPr>
          <w:spacing w:val="-4"/>
        </w:rPr>
        <w:t xml:space="preserve"> </w:t>
      </w:r>
      <w:r>
        <w:t>Синица</w:t>
      </w:r>
      <w:r>
        <w:rPr>
          <w:spacing w:val="-4"/>
        </w:rPr>
        <w:t xml:space="preserve"> </w:t>
      </w:r>
      <w:r>
        <w:t>Н.В.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класс.</w:t>
      </w:r>
      <w:r>
        <w:rPr>
          <w:spacing w:val="-4"/>
        </w:rPr>
        <w:t xml:space="preserve"> </w:t>
      </w:r>
      <w:r>
        <w:t>«Технология.</w:t>
      </w:r>
      <w:r>
        <w:rPr>
          <w:spacing w:val="-4"/>
        </w:rPr>
        <w:t xml:space="preserve"> </w:t>
      </w:r>
      <w:r>
        <w:t>Производство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технологии».</w:t>
      </w:r>
    </w:p>
    <w:p w:rsidR="00D002F8" w:rsidRDefault="008209BB">
      <w:pPr>
        <w:pStyle w:val="a3"/>
        <w:spacing w:line="292" w:lineRule="auto"/>
        <w:ind w:left="102" w:right="968" w:firstLine="57"/>
      </w:pPr>
      <w:proofErr w:type="spellStart"/>
      <w:r>
        <w:t>Бешенков</w:t>
      </w:r>
      <w:proofErr w:type="spellEnd"/>
      <w:r>
        <w:rPr>
          <w:spacing w:val="-5"/>
        </w:rPr>
        <w:t xml:space="preserve"> </w:t>
      </w:r>
      <w:r>
        <w:t>С.А.,</w:t>
      </w:r>
      <w:r>
        <w:rPr>
          <w:spacing w:val="-4"/>
        </w:rPr>
        <w:t xml:space="preserve"> </w:t>
      </w:r>
      <w:r>
        <w:t>Шутикова</w:t>
      </w:r>
      <w:r>
        <w:rPr>
          <w:spacing w:val="-4"/>
        </w:rPr>
        <w:t xml:space="preserve"> </w:t>
      </w:r>
      <w:r>
        <w:t>М.И.,</w:t>
      </w:r>
      <w:r>
        <w:rPr>
          <w:spacing w:val="-4"/>
        </w:rPr>
        <w:t xml:space="preserve"> </w:t>
      </w:r>
      <w:r>
        <w:t>Н</w:t>
      </w:r>
      <w:r>
        <w:t>еустроев</w:t>
      </w:r>
      <w:r>
        <w:rPr>
          <w:spacing w:val="-5"/>
        </w:rPr>
        <w:t xml:space="preserve"> </w:t>
      </w:r>
      <w:r>
        <w:t>С.С.,</w:t>
      </w:r>
      <w:r>
        <w:rPr>
          <w:spacing w:val="-7"/>
        </w:rPr>
        <w:t xml:space="preserve"> </w:t>
      </w:r>
      <w:proofErr w:type="spellStart"/>
      <w:r>
        <w:t>Миндзаева</w:t>
      </w:r>
      <w:proofErr w:type="spellEnd"/>
      <w:r>
        <w:rPr>
          <w:spacing w:val="-4"/>
        </w:rPr>
        <w:t xml:space="preserve"> </w:t>
      </w:r>
      <w:r>
        <w:t>Э.В.,</w:t>
      </w:r>
      <w:r>
        <w:rPr>
          <w:spacing w:val="-4"/>
        </w:rPr>
        <w:t xml:space="preserve"> </w:t>
      </w:r>
      <w:r>
        <w:t>Лабутин</w:t>
      </w:r>
      <w:r>
        <w:rPr>
          <w:spacing w:val="-5"/>
        </w:rPr>
        <w:t xml:space="preserve"> </w:t>
      </w:r>
      <w:r>
        <w:t>В.Б.,</w:t>
      </w:r>
      <w:r>
        <w:rPr>
          <w:spacing w:val="-4"/>
        </w:rPr>
        <w:t xml:space="preserve"> </w:t>
      </w:r>
      <w:proofErr w:type="spellStart"/>
      <w:r>
        <w:t>Филлипов</w:t>
      </w:r>
      <w:proofErr w:type="spellEnd"/>
      <w:r>
        <w:t xml:space="preserve"> В.И. 5 – 9 класс.</w:t>
      </w:r>
    </w:p>
    <w:p w:rsidR="00D002F8" w:rsidRDefault="008209BB">
      <w:pPr>
        <w:pStyle w:val="a3"/>
        <w:spacing w:line="288" w:lineRule="auto"/>
        <w:ind w:left="121" w:right="1387"/>
        <w:jc w:val="both"/>
      </w:pPr>
      <w:r>
        <w:t>Цель курса - формирование технологической грамотности, глобальных компетенций, творческого мышления,</w:t>
      </w:r>
      <w:r>
        <w:t xml:space="preserve"> необходимых для перехода к новым приоритетам научно- технологического развития Российской Федерации.</w:t>
      </w:r>
    </w:p>
    <w:p w:rsidR="00D002F8" w:rsidRDefault="008209BB">
      <w:pPr>
        <w:pStyle w:val="a5"/>
        <w:numPr>
          <w:ilvl w:val="0"/>
          <w:numId w:val="1"/>
        </w:numPr>
        <w:tabs>
          <w:tab w:val="left" w:pos="374"/>
        </w:tabs>
        <w:spacing w:before="74"/>
        <w:ind w:left="373" w:hanging="232"/>
        <w:rPr>
          <w:sz w:val="23"/>
        </w:rPr>
      </w:pPr>
      <w:r>
        <w:rPr>
          <w:sz w:val="23"/>
        </w:rPr>
        <w:t>овладение</w:t>
      </w:r>
      <w:r>
        <w:rPr>
          <w:spacing w:val="71"/>
          <w:w w:val="150"/>
          <w:sz w:val="23"/>
        </w:rPr>
        <w:t xml:space="preserve"> </w:t>
      </w:r>
      <w:r>
        <w:rPr>
          <w:sz w:val="23"/>
        </w:rPr>
        <w:t>знаниями,</w:t>
      </w:r>
      <w:r>
        <w:rPr>
          <w:spacing w:val="75"/>
          <w:w w:val="150"/>
          <w:sz w:val="23"/>
        </w:rPr>
        <w:t xml:space="preserve"> </w:t>
      </w:r>
      <w:r>
        <w:rPr>
          <w:sz w:val="23"/>
        </w:rPr>
        <w:t>умениями</w:t>
      </w:r>
      <w:r>
        <w:rPr>
          <w:spacing w:val="72"/>
          <w:w w:val="150"/>
          <w:sz w:val="23"/>
        </w:rPr>
        <w:t xml:space="preserve"> </w:t>
      </w:r>
      <w:r>
        <w:rPr>
          <w:sz w:val="23"/>
        </w:rPr>
        <w:t>и</w:t>
      </w:r>
      <w:r>
        <w:rPr>
          <w:spacing w:val="71"/>
          <w:w w:val="150"/>
          <w:sz w:val="23"/>
        </w:rPr>
        <w:t xml:space="preserve"> </w:t>
      </w:r>
      <w:r>
        <w:rPr>
          <w:sz w:val="23"/>
        </w:rPr>
        <w:t>опытом</w:t>
      </w:r>
      <w:r>
        <w:rPr>
          <w:spacing w:val="74"/>
          <w:w w:val="150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73"/>
          <w:w w:val="150"/>
          <w:sz w:val="23"/>
        </w:rPr>
        <w:t xml:space="preserve"> </w:t>
      </w:r>
      <w:r>
        <w:rPr>
          <w:sz w:val="23"/>
        </w:rPr>
        <w:t>в</w:t>
      </w:r>
      <w:r>
        <w:rPr>
          <w:spacing w:val="72"/>
          <w:w w:val="150"/>
          <w:sz w:val="23"/>
        </w:rPr>
        <w:t xml:space="preserve"> </w:t>
      </w:r>
      <w:r>
        <w:rPr>
          <w:sz w:val="23"/>
        </w:rPr>
        <w:t>предметной</w:t>
      </w:r>
      <w:r>
        <w:rPr>
          <w:spacing w:val="72"/>
          <w:w w:val="150"/>
          <w:sz w:val="23"/>
        </w:rPr>
        <w:t xml:space="preserve"> </w:t>
      </w:r>
      <w:r>
        <w:rPr>
          <w:spacing w:val="-2"/>
          <w:sz w:val="23"/>
        </w:rPr>
        <w:t>области</w:t>
      </w:r>
    </w:p>
    <w:p w:rsidR="00D002F8" w:rsidRDefault="008209BB">
      <w:pPr>
        <w:pStyle w:val="a3"/>
        <w:spacing w:before="9" w:line="310" w:lineRule="atLeast"/>
        <w:ind w:left="442" w:right="968"/>
      </w:pPr>
      <w:r>
        <w:t>«Технология» как необходимым компонентом общей культуры человека цифрового социума и актуальными для жизни в этом социуме технологиями;</w:t>
      </w:r>
    </w:p>
    <w:p w:rsidR="00D002F8" w:rsidRDefault="008209BB">
      <w:pPr>
        <w:pStyle w:val="a5"/>
        <w:numPr>
          <w:ilvl w:val="0"/>
          <w:numId w:val="1"/>
        </w:numPr>
        <w:tabs>
          <w:tab w:val="left" w:pos="374"/>
        </w:tabs>
        <w:spacing w:line="283" w:lineRule="auto"/>
        <w:ind w:right="1804" w:hanging="360"/>
        <w:rPr>
          <w:sz w:val="23"/>
        </w:rPr>
      </w:pPr>
      <w:r>
        <w:rPr>
          <w:sz w:val="23"/>
        </w:rPr>
        <w:t>овладение</w:t>
      </w:r>
      <w:r>
        <w:rPr>
          <w:spacing w:val="-6"/>
          <w:sz w:val="23"/>
        </w:rPr>
        <w:t xml:space="preserve"> </w:t>
      </w:r>
      <w:r>
        <w:rPr>
          <w:sz w:val="23"/>
        </w:rPr>
        <w:t>трудовыми</w:t>
      </w:r>
      <w:r>
        <w:rPr>
          <w:spacing w:val="-4"/>
          <w:sz w:val="23"/>
        </w:rPr>
        <w:t xml:space="preserve"> </w:t>
      </w:r>
      <w:r>
        <w:rPr>
          <w:sz w:val="23"/>
        </w:rPr>
        <w:t>умениями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необходимыми</w:t>
      </w:r>
      <w:r>
        <w:rPr>
          <w:spacing w:val="-6"/>
          <w:sz w:val="23"/>
        </w:rPr>
        <w:t xml:space="preserve"> </w:t>
      </w:r>
      <w:r>
        <w:rPr>
          <w:sz w:val="23"/>
        </w:rPr>
        <w:t>технологическими</w:t>
      </w:r>
      <w:r>
        <w:rPr>
          <w:spacing w:val="-6"/>
          <w:sz w:val="23"/>
        </w:rPr>
        <w:t xml:space="preserve"> </w:t>
      </w:r>
      <w:r>
        <w:rPr>
          <w:sz w:val="23"/>
        </w:rPr>
        <w:t>знаниями</w:t>
      </w:r>
      <w:r>
        <w:rPr>
          <w:spacing w:val="-6"/>
          <w:sz w:val="23"/>
        </w:rPr>
        <w:t xml:space="preserve"> </w:t>
      </w:r>
      <w:r>
        <w:rPr>
          <w:sz w:val="23"/>
        </w:rPr>
        <w:t>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</w:t>
      </w:r>
    </w:p>
    <w:p w:rsidR="00D002F8" w:rsidRDefault="008209BB">
      <w:pPr>
        <w:pStyle w:val="a3"/>
        <w:ind w:left="502"/>
      </w:pPr>
      <w:r>
        <w:rPr>
          <w:spacing w:val="-2"/>
        </w:rPr>
        <w:t>безопасности;</w:t>
      </w:r>
    </w:p>
    <w:p w:rsidR="00D002F8" w:rsidRDefault="008209BB">
      <w:pPr>
        <w:pStyle w:val="a5"/>
        <w:numPr>
          <w:ilvl w:val="0"/>
          <w:numId w:val="1"/>
        </w:numPr>
        <w:tabs>
          <w:tab w:val="left" w:pos="405"/>
        </w:tabs>
        <w:spacing w:before="224" w:line="283" w:lineRule="auto"/>
        <w:ind w:right="2185" w:hanging="382"/>
        <w:jc w:val="both"/>
        <w:rPr>
          <w:sz w:val="23"/>
        </w:rPr>
      </w:pPr>
      <w:r>
        <w:rPr>
          <w:sz w:val="23"/>
        </w:rPr>
        <w:t>формирование у обучающихся культуры про</w:t>
      </w:r>
      <w:r>
        <w:rPr>
          <w:sz w:val="23"/>
        </w:rPr>
        <w:t xml:space="preserve">ектной и исследовательской деятельности, готовности к предложению и осуществлению новых </w:t>
      </w:r>
      <w:r>
        <w:rPr>
          <w:sz w:val="23"/>
        </w:rPr>
        <w:lastRenderedPageBreak/>
        <w:t>технологических решений;</w:t>
      </w:r>
    </w:p>
    <w:p w:rsidR="00D002F8" w:rsidRDefault="008209BB">
      <w:pPr>
        <w:pStyle w:val="a5"/>
        <w:numPr>
          <w:ilvl w:val="0"/>
          <w:numId w:val="1"/>
        </w:numPr>
        <w:tabs>
          <w:tab w:val="left" w:pos="404"/>
          <w:tab w:val="left" w:pos="405"/>
        </w:tabs>
        <w:spacing w:before="10" w:line="292" w:lineRule="auto"/>
        <w:ind w:right="2088" w:hanging="382"/>
        <w:rPr>
          <w:sz w:val="23"/>
        </w:rPr>
      </w:pPr>
      <w:r>
        <w:rPr>
          <w:sz w:val="23"/>
        </w:rPr>
        <w:t>формирование</w:t>
      </w:r>
      <w:r>
        <w:rPr>
          <w:spacing w:val="-3"/>
          <w:sz w:val="23"/>
        </w:rPr>
        <w:t xml:space="preserve"> </w:t>
      </w:r>
      <w:r>
        <w:rPr>
          <w:sz w:val="23"/>
        </w:rPr>
        <w:t>у</w:t>
      </w:r>
      <w:r>
        <w:rPr>
          <w:spacing w:val="-10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-5"/>
          <w:sz w:val="23"/>
        </w:rPr>
        <w:t xml:space="preserve"> </w:t>
      </w:r>
      <w:r>
        <w:rPr>
          <w:sz w:val="23"/>
        </w:rPr>
        <w:t>навыка</w:t>
      </w:r>
      <w:r>
        <w:rPr>
          <w:spacing w:val="-5"/>
          <w:sz w:val="23"/>
        </w:rPr>
        <w:t xml:space="preserve"> </w:t>
      </w:r>
      <w:r>
        <w:rPr>
          <w:sz w:val="23"/>
        </w:rPr>
        <w:t>использования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7"/>
          <w:sz w:val="23"/>
        </w:rPr>
        <w:t xml:space="preserve"> </w:t>
      </w:r>
      <w:r>
        <w:rPr>
          <w:sz w:val="23"/>
        </w:rPr>
        <w:t>трудовой</w:t>
      </w:r>
      <w:r>
        <w:rPr>
          <w:spacing w:val="-7"/>
          <w:sz w:val="23"/>
        </w:rPr>
        <w:t xml:space="preserve"> </w:t>
      </w:r>
      <w:r>
        <w:rPr>
          <w:sz w:val="23"/>
        </w:rPr>
        <w:t>деятельности цифровых инструментов и программных сервисов, а также когнитивных инстр</w:t>
      </w:r>
      <w:r>
        <w:rPr>
          <w:sz w:val="23"/>
        </w:rPr>
        <w:t>ументов и технологий;</w:t>
      </w:r>
    </w:p>
    <w:p w:rsidR="00D002F8" w:rsidRDefault="008209BB">
      <w:pPr>
        <w:pStyle w:val="a5"/>
        <w:numPr>
          <w:ilvl w:val="0"/>
          <w:numId w:val="1"/>
        </w:numPr>
        <w:tabs>
          <w:tab w:val="left" w:pos="405"/>
        </w:tabs>
        <w:spacing w:line="292" w:lineRule="auto"/>
        <w:ind w:right="2190" w:hanging="382"/>
        <w:jc w:val="both"/>
        <w:rPr>
          <w:sz w:val="23"/>
        </w:rPr>
      </w:pPr>
      <w:r>
        <w:rPr>
          <w:sz w:val="23"/>
        </w:rPr>
        <w:t>развитие умений</w:t>
      </w:r>
      <w:r>
        <w:rPr>
          <w:spacing w:val="-2"/>
          <w:sz w:val="23"/>
        </w:rPr>
        <w:t xml:space="preserve"> </w:t>
      </w:r>
      <w:r>
        <w:rPr>
          <w:sz w:val="23"/>
        </w:rPr>
        <w:t>оценивать</w:t>
      </w:r>
      <w:r>
        <w:rPr>
          <w:spacing w:val="-3"/>
          <w:sz w:val="23"/>
        </w:rPr>
        <w:t xml:space="preserve"> </w:t>
      </w:r>
      <w:r>
        <w:rPr>
          <w:sz w:val="23"/>
        </w:rPr>
        <w:t>свои</w:t>
      </w:r>
      <w:r>
        <w:rPr>
          <w:spacing w:val="-2"/>
          <w:sz w:val="23"/>
        </w:rPr>
        <w:t xml:space="preserve"> </w:t>
      </w:r>
      <w:r>
        <w:rPr>
          <w:sz w:val="23"/>
        </w:rPr>
        <w:t>профессиональные интересы и</w:t>
      </w:r>
      <w:r>
        <w:rPr>
          <w:spacing w:val="-4"/>
          <w:sz w:val="23"/>
        </w:rPr>
        <w:t xml:space="preserve"> </w:t>
      </w:r>
      <w:r>
        <w:rPr>
          <w:sz w:val="23"/>
        </w:rPr>
        <w:t>склонности</w:t>
      </w:r>
      <w:r>
        <w:rPr>
          <w:spacing w:val="-1"/>
          <w:sz w:val="23"/>
        </w:rPr>
        <w:t xml:space="preserve"> </w:t>
      </w:r>
      <w:r>
        <w:rPr>
          <w:sz w:val="23"/>
        </w:rPr>
        <w:t>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D002F8" w:rsidRDefault="008209BB">
      <w:pPr>
        <w:pStyle w:val="1"/>
        <w:spacing w:line="292" w:lineRule="auto"/>
        <w:ind w:right="7972"/>
        <w:jc w:val="both"/>
      </w:pPr>
      <w:r>
        <w:rPr>
          <w:spacing w:val="-2"/>
        </w:rPr>
        <w:t xml:space="preserve">Содержание </w:t>
      </w:r>
      <w:r>
        <w:t xml:space="preserve">учебного </w:t>
      </w:r>
      <w:r>
        <w:rPr>
          <w:spacing w:val="-2"/>
        </w:rPr>
        <w:t>материала:</w:t>
      </w:r>
    </w:p>
    <w:p w:rsidR="00D002F8" w:rsidRDefault="008209BB">
      <w:pPr>
        <w:spacing w:line="292" w:lineRule="auto"/>
        <w:ind w:left="142" w:right="7077"/>
        <w:rPr>
          <w:b/>
          <w:sz w:val="23"/>
        </w:rPr>
      </w:pPr>
      <w:r>
        <w:rPr>
          <w:b/>
          <w:spacing w:val="-2"/>
          <w:sz w:val="23"/>
        </w:rPr>
        <w:t>ИНВАРИАНТ</w:t>
      </w:r>
      <w:r>
        <w:rPr>
          <w:b/>
          <w:spacing w:val="-2"/>
          <w:sz w:val="23"/>
        </w:rPr>
        <w:t>НЫЕ МОДУЛИ</w:t>
      </w:r>
    </w:p>
    <w:p w:rsidR="00D002F8" w:rsidRDefault="008209BB">
      <w:pPr>
        <w:pStyle w:val="a5"/>
        <w:numPr>
          <w:ilvl w:val="1"/>
          <w:numId w:val="1"/>
        </w:numPr>
        <w:tabs>
          <w:tab w:val="left" w:pos="853"/>
          <w:tab w:val="left" w:pos="854"/>
        </w:tabs>
        <w:ind w:hanging="352"/>
        <w:rPr>
          <w:sz w:val="23"/>
        </w:rPr>
      </w:pPr>
      <w:r>
        <w:rPr>
          <w:sz w:val="23"/>
        </w:rPr>
        <w:t>Модуль</w:t>
      </w:r>
      <w:r>
        <w:rPr>
          <w:spacing w:val="-2"/>
          <w:sz w:val="23"/>
        </w:rPr>
        <w:t xml:space="preserve"> </w:t>
      </w:r>
      <w:r>
        <w:rPr>
          <w:sz w:val="23"/>
        </w:rPr>
        <w:t>«Производство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технологии»</w:t>
      </w:r>
    </w:p>
    <w:p w:rsidR="00D002F8" w:rsidRDefault="008209BB">
      <w:pPr>
        <w:pStyle w:val="a5"/>
        <w:numPr>
          <w:ilvl w:val="1"/>
          <w:numId w:val="1"/>
        </w:numPr>
        <w:tabs>
          <w:tab w:val="left" w:pos="853"/>
          <w:tab w:val="left" w:pos="854"/>
        </w:tabs>
        <w:spacing w:before="64"/>
        <w:ind w:hanging="352"/>
        <w:rPr>
          <w:sz w:val="23"/>
        </w:rPr>
      </w:pPr>
      <w:r>
        <w:rPr>
          <w:sz w:val="23"/>
        </w:rPr>
        <w:t>Модуль</w:t>
      </w:r>
      <w:r>
        <w:rPr>
          <w:spacing w:val="-4"/>
          <w:sz w:val="23"/>
        </w:rPr>
        <w:t xml:space="preserve"> </w:t>
      </w:r>
      <w:r>
        <w:rPr>
          <w:sz w:val="23"/>
        </w:rPr>
        <w:t>«Технологии</w:t>
      </w:r>
      <w:r>
        <w:rPr>
          <w:spacing w:val="-4"/>
          <w:sz w:val="23"/>
        </w:rPr>
        <w:t xml:space="preserve"> </w:t>
      </w:r>
      <w:r>
        <w:rPr>
          <w:sz w:val="23"/>
        </w:rPr>
        <w:t>обработки</w:t>
      </w:r>
      <w:r>
        <w:rPr>
          <w:spacing w:val="-6"/>
          <w:sz w:val="23"/>
        </w:rPr>
        <w:t xml:space="preserve"> </w:t>
      </w:r>
      <w:r>
        <w:rPr>
          <w:sz w:val="23"/>
        </w:rPr>
        <w:t>материалов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пищевых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продуктов»</w:t>
      </w:r>
    </w:p>
    <w:p w:rsidR="00D002F8" w:rsidRDefault="008209BB">
      <w:pPr>
        <w:pStyle w:val="a5"/>
        <w:numPr>
          <w:ilvl w:val="1"/>
          <w:numId w:val="1"/>
        </w:numPr>
        <w:tabs>
          <w:tab w:val="left" w:pos="853"/>
          <w:tab w:val="left" w:pos="854"/>
        </w:tabs>
        <w:spacing w:before="66"/>
        <w:ind w:hanging="352"/>
        <w:rPr>
          <w:sz w:val="23"/>
        </w:rPr>
      </w:pPr>
      <w:r>
        <w:rPr>
          <w:sz w:val="23"/>
        </w:rPr>
        <w:t>Модуль</w:t>
      </w:r>
      <w:r>
        <w:rPr>
          <w:spacing w:val="-3"/>
          <w:sz w:val="23"/>
        </w:rPr>
        <w:t xml:space="preserve"> </w:t>
      </w:r>
      <w:r>
        <w:rPr>
          <w:sz w:val="23"/>
        </w:rPr>
        <w:t>«Компьютерная</w:t>
      </w:r>
      <w:r>
        <w:rPr>
          <w:spacing w:val="-5"/>
          <w:sz w:val="23"/>
        </w:rPr>
        <w:t xml:space="preserve"> </w:t>
      </w:r>
      <w:r>
        <w:rPr>
          <w:sz w:val="23"/>
        </w:rPr>
        <w:t>графика.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Черчение»</w:t>
      </w:r>
    </w:p>
    <w:p w:rsidR="00D002F8" w:rsidRDefault="008209BB">
      <w:pPr>
        <w:pStyle w:val="a5"/>
        <w:numPr>
          <w:ilvl w:val="1"/>
          <w:numId w:val="1"/>
        </w:numPr>
        <w:tabs>
          <w:tab w:val="left" w:pos="853"/>
          <w:tab w:val="left" w:pos="854"/>
        </w:tabs>
        <w:spacing w:before="67"/>
        <w:ind w:hanging="352"/>
        <w:rPr>
          <w:sz w:val="23"/>
        </w:rPr>
      </w:pPr>
      <w:r>
        <w:rPr>
          <w:sz w:val="23"/>
        </w:rPr>
        <w:t>Модуль</w:t>
      </w:r>
      <w:r>
        <w:rPr>
          <w:spacing w:val="-2"/>
          <w:sz w:val="23"/>
        </w:rPr>
        <w:t xml:space="preserve"> «Робототехника»</w:t>
      </w:r>
    </w:p>
    <w:p w:rsidR="00D002F8" w:rsidRDefault="008209BB">
      <w:pPr>
        <w:pStyle w:val="a5"/>
        <w:numPr>
          <w:ilvl w:val="1"/>
          <w:numId w:val="1"/>
        </w:numPr>
        <w:tabs>
          <w:tab w:val="left" w:pos="853"/>
          <w:tab w:val="left" w:pos="854"/>
        </w:tabs>
        <w:spacing w:before="67"/>
        <w:ind w:hanging="352"/>
        <w:rPr>
          <w:sz w:val="23"/>
        </w:rPr>
      </w:pPr>
      <w:r>
        <w:rPr>
          <w:sz w:val="23"/>
        </w:rPr>
        <w:t>Модуль</w:t>
      </w:r>
      <w:r>
        <w:rPr>
          <w:spacing w:val="-7"/>
          <w:sz w:val="23"/>
        </w:rPr>
        <w:t xml:space="preserve"> </w:t>
      </w:r>
      <w:r>
        <w:rPr>
          <w:sz w:val="23"/>
        </w:rPr>
        <w:t>«3D-моделирование,</w:t>
      </w:r>
      <w:r>
        <w:rPr>
          <w:spacing w:val="-7"/>
          <w:sz w:val="23"/>
        </w:rPr>
        <w:t xml:space="preserve"> </w:t>
      </w:r>
      <w:r>
        <w:rPr>
          <w:sz w:val="23"/>
        </w:rPr>
        <w:t>прототипирование,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макетирование»</w:t>
      </w:r>
    </w:p>
    <w:p w:rsidR="00D002F8" w:rsidRDefault="008209BB">
      <w:pPr>
        <w:pStyle w:val="1"/>
        <w:spacing w:before="187"/>
        <w:ind w:left="121"/>
      </w:pPr>
      <w:r>
        <w:t>ВАРИАТИВНЫЕ</w:t>
      </w:r>
      <w:r>
        <w:rPr>
          <w:spacing w:val="-5"/>
        </w:rPr>
        <w:t xml:space="preserve"> </w:t>
      </w:r>
      <w:r>
        <w:rPr>
          <w:spacing w:val="-2"/>
        </w:rPr>
        <w:t>МОДУЛИ</w:t>
      </w:r>
    </w:p>
    <w:p w:rsidR="00D002F8" w:rsidRDefault="008209BB">
      <w:pPr>
        <w:pStyle w:val="a5"/>
        <w:numPr>
          <w:ilvl w:val="1"/>
          <w:numId w:val="1"/>
        </w:numPr>
        <w:tabs>
          <w:tab w:val="left" w:pos="853"/>
          <w:tab w:val="left" w:pos="854"/>
        </w:tabs>
        <w:spacing w:before="203"/>
        <w:ind w:hanging="352"/>
        <w:rPr>
          <w:sz w:val="23"/>
        </w:rPr>
      </w:pPr>
      <w:r>
        <w:rPr>
          <w:sz w:val="23"/>
        </w:rPr>
        <w:t>Модуль</w:t>
      </w:r>
      <w:r>
        <w:rPr>
          <w:spacing w:val="-5"/>
          <w:sz w:val="23"/>
        </w:rPr>
        <w:t xml:space="preserve"> </w:t>
      </w:r>
      <w:r>
        <w:rPr>
          <w:sz w:val="23"/>
        </w:rPr>
        <w:t>«Автоматизированные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системы»</w:t>
      </w:r>
    </w:p>
    <w:p w:rsidR="00D002F8" w:rsidRDefault="008209BB">
      <w:pPr>
        <w:pStyle w:val="a5"/>
        <w:numPr>
          <w:ilvl w:val="1"/>
          <w:numId w:val="1"/>
        </w:numPr>
        <w:tabs>
          <w:tab w:val="left" w:pos="853"/>
          <w:tab w:val="left" w:pos="854"/>
        </w:tabs>
        <w:spacing w:before="19"/>
        <w:ind w:hanging="352"/>
        <w:rPr>
          <w:sz w:val="23"/>
        </w:rPr>
      </w:pPr>
      <w:r>
        <w:rPr>
          <w:sz w:val="23"/>
        </w:rPr>
        <w:t>Модуль</w:t>
      </w:r>
      <w:r>
        <w:rPr>
          <w:spacing w:val="-2"/>
          <w:sz w:val="23"/>
        </w:rPr>
        <w:t xml:space="preserve"> </w:t>
      </w:r>
      <w:r>
        <w:rPr>
          <w:sz w:val="23"/>
        </w:rPr>
        <w:t>«Животноводство»</w:t>
      </w:r>
      <w:r>
        <w:rPr>
          <w:spacing w:val="-8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«Растениеводство»</w:t>
      </w:r>
    </w:p>
    <w:p w:rsidR="00D002F8" w:rsidRDefault="00D002F8">
      <w:pPr>
        <w:pStyle w:val="a3"/>
        <w:spacing w:before="9"/>
        <w:ind w:left="0"/>
        <w:rPr>
          <w:sz w:val="28"/>
        </w:rPr>
      </w:pPr>
    </w:p>
    <w:p w:rsidR="00D002F8" w:rsidRDefault="008209BB">
      <w:pPr>
        <w:pStyle w:val="a3"/>
        <w:ind w:left="142"/>
      </w:pPr>
      <w:r>
        <w:t>Все</w:t>
      </w:r>
      <w:r>
        <w:rPr>
          <w:spacing w:val="-6"/>
        </w:rPr>
        <w:t xml:space="preserve"> </w:t>
      </w:r>
      <w:r>
        <w:t>разделы</w:t>
      </w:r>
      <w:r>
        <w:rPr>
          <w:spacing w:val="-3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содержат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теоретические</w:t>
      </w:r>
      <w:r>
        <w:rPr>
          <w:spacing w:val="-4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практические</w:t>
      </w:r>
    </w:p>
    <w:p w:rsidR="00D002F8" w:rsidRDefault="008209BB">
      <w:pPr>
        <w:pStyle w:val="a3"/>
        <w:spacing w:before="52" w:line="288" w:lineRule="auto"/>
        <w:ind w:left="142" w:right="968"/>
      </w:pPr>
      <w:r>
        <w:t>работы.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предполагается,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выполнением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школьники должны освоить необх</w:t>
      </w:r>
      <w:r>
        <w:t>одимый минимум теоретического материала. Основная форма обучения - учебно-практическая деятельность. Приоритетными методами являются практические работы.</w:t>
      </w:r>
    </w:p>
    <w:p w:rsidR="00D002F8" w:rsidRDefault="008209BB">
      <w:pPr>
        <w:tabs>
          <w:tab w:val="left" w:pos="10068"/>
        </w:tabs>
        <w:ind w:left="162"/>
        <w:jc w:val="both"/>
        <w:rPr>
          <w:sz w:val="23"/>
        </w:rPr>
      </w:pPr>
      <w:bookmarkStart w:id="0" w:name="_GoBack"/>
      <w:bookmarkEnd w:id="0"/>
      <w:r>
        <w:rPr>
          <w:sz w:val="23"/>
        </w:rPr>
        <w:t>В</w:t>
      </w:r>
      <w:r>
        <w:rPr>
          <w:spacing w:val="-7"/>
          <w:sz w:val="23"/>
        </w:rPr>
        <w:t xml:space="preserve"> </w:t>
      </w:r>
      <w:r>
        <w:rPr>
          <w:sz w:val="23"/>
        </w:rPr>
        <w:t>курсе</w:t>
      </w:r>
      <w:r>
        <w:rPr>
          <w:spacing w:val="-5"/>
          <w:sz w:val="23"/>
        </w:rPr>
        <w:t xml:space="preserve"> </w:t>
      </w:r>
      <w:r>
        <w:rPr>
          <w:sz w:val="23"/>
        </w:rPr>
        <w:t>технологии</w:t>
      </w:r>
      <w:r>
        <w:rPr>
          <w:spacing w:val="-6"/>
          <w:sz w:val="23"/>
        </w:rPr>
        <w:t xml:space="preserve"> </w:t>
      </w:r>
      <w:r>
        <w:rPr>
          <w:sz w:val="23"/>
        </w:rPr>
        <w:t>осуществляется</w:t>
      </w:r>
      <w:r>
        <w:rPr>
          <w:spacing w:val="-5"/>
          <w:sz w:val="23"/>
        </w:rPr>
        <w:t xml:space="preserve"> </w:t>
      </w:r>
      <w:r>
        <w:rPr>
          <w:sz w:val="23"/>
        </w:rPr>
        <w:t>реализация</w:t>
      </w:r>
      <w:r>
        <w:rPr>
          <w:spacing w:val="-5"/>
          <w:sz w:val="23"/>
        </w:rPr>
        <w:t xml:space="preserve"> </w:t>
      </w:r>
      <w:r>
        <w:rPr>
          <w:sz w:val="23"/>
        </w:rPr>
        <w:t>широкого</w:t>
      </w:r>
      <w:r>
        <w:rPr>
          <w:spacing w:val="-5"/>
          <w:sz w:val="23"/>
        </w:rPr>
        <w:t xml:space="preserve"> </w:t>
      </w:r>
      <w:r>
        <w:rPr>
          <w:sz w:val="23"/>
        </w:rPr>
        <w:t>спектра</w:t>
      </w:r>
      <w:r>
        <w:rPr>
          <w:spacing w:val="1"/>
          <w:sz w:val="23"/>
        </w:rPr>
        <w:t xml:space="preserve"> </w:t>
      </w:r>
      <w:r>
        <w:rPr>
          <w:b/>
          <w:sz w:val="23"/>
        </w:rPr>
        <w:t>межпредметных</w:t>
      </w:r>
      <w:r>
        <w:rPr>
          <w:b/>
          <w:spacing w:val="-3"/>
          <w:sz w:val="23"/>
        </w:rPr>
        <w:t xml:space="preserve"> </w:t>
      </w:r>
      <w:r>
        <w:rPr>
          <w:b/>
          <w:spacing w:val="-2"/>
          <w:sz w:val="23"/>
        </w:rPr>
        <w:t>связей</w:t>
      </w:r>
      <w:r>
        <w:rPr>
          <w:spacing w:val="-2"/>
          <w:sz w:val="23"/>
        </w:rPr>
        <w:t>:</w:t>
      </w:r>
      <w:r>
        <w:rPr>
          <w:sz w:val="23"/>
        </w:rPr>
        <w:tab/>
      </w:r>
      <w:r>
        <w:rPr>
          <w:spacing w:val="-10"/>
          <w:sz w:val="23"/>
        </w:rPr>
        <w:t>с</w:t>
      </w:r>
    </w:p>
    <w:p w:rsidR="00D002F8" w:rsidRDefault="008209BB">
      <w:pPr>
        <w:pStyle w:val="a3"/>
        <w:spacing w:before="53" w:line="288" w:lineRule="auto"/>
        <w:ind w:right="1135"/>
        <w:jc w:val="both"/>
      </w:pPr>
      <w:r>
        <w:rPr>
          <w:b/>
        </w:rPr>
        <w:t>алгеброй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геометрией</w:t>
      </w:r>
      <w:r>
        <w:rPr>
          <w:b/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модулей: «Компьютерная</w:t>
      </w:r>
      <w:r>
        <w:rPr>
          <w:spacing w:val="-2"/>
        </w:rPr>
        <w:t xml:space="preserve"> </w:t>
      </w:r>
      <w:r>
        <w:t>графика.</w:t>
      </w:r>
      <w:r>
        <w:rPr>
          <w:spacing w:val="-2"/>
        </w:rPr>
        <w:t xml:space="preserve"> </w:t>
      </w:r>
      <w:r>
        <w:t>Черчение», «3D- моделирование,</w:t>
      </w:r>
      <w:r>
        <w:rPr>
          <w:spacing w:val="-7"/>
        </w:rPr>
        <w:t xml:space="preserve"> </w:t>
      </w:r>
      <w:r>
        <w:t>прототипирование,</w:t>
      </w:r>
      <w:r>
        <w:rPr>
          <w:spacing w:val="-7"/>
        </w:rPr>
        <w:t xml:space="preserve"> </w:t>
      </w:r>
      <w:r>
        <w:t>макетирование»,</w:t>
      </w:r>
      <w:r>
        <w:rPr>
          <w:spacing w:val="-5"/>
        </w:rPr>
        <w:t xml:space="preserve"> </w:t>
      </w:r>
      <w:r>
        <w:t>«Технологии</w:t>
      </w:r>
      <w:r>
        <w:rPr>
          <w:spacing w:val="-8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и пищевых продуктов»;</w:t>
      </w:r>
    </w:p>
    <w:p w:rsidR="00D002F8" w:rsidRDefault="008209BB">
      <w:pPr>
        <w:pStyle w:val="a3"/>
        <w:spacing w:line="288" w:lineRule="auto"/>
        <w:ind w:right="1645"/>
      </w:pPr>
      <w:r>
        <w:t>с</w:t>
      </w:r>
      <w:r>
        <w:rPr>
          <w:spacing w:val="-6"/>
        </w:rPr>
        <w:t xml:space="preserve"> </w:t>
      </w:r>
      <w:r>
        <w:rPr>
          <w:b/>
        </w:rPr>
        <w:t>химией</w:t>
      </w:r>
      <w:r>
        <w:rPr>
          <w:b/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освоении</w:t>
      </w:r>
      <w:r>
        <w:rPr>
          <w:spacing w:val="-5"/>
        </w:rPr>
        <w:t xml:space="preserve"> </w:t>
      </w:r>
      <w:r>
        <w:t>разделов,</w:t>
      </w:r>
      <w:r>
        <w:rPr>
          <w:spacing w:val="-4"/>
        </w:rPr>
        <w:t xml:space="preserve"> </w:t>
      </w:r>
      <w:r>
        <w:t>связанных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технологиями</w:t>
      </w:r>
      <w:r>
        <w:rPr>
          <w:spacing w:val="-5"/>
        </w:rPr>
        <w:t xml:space="preserve"> </w:t>
      </w:r>
      <w:r>
        <w:t>химической промышленности в инвариантных модулях;</w:t>
      </w:r>
    </w:p>
    <w:p w:rsidR="00D002F8" w:rsidRDefault="008209BB">
      <w:pPr>
        <w:pStyle w:val="a3"/>
        <w:spacing w:line="263" w:lineRule="exact"/>
      </w:pPr>
      <w:r>
        <w:t>с</w:t>
      </w:r>
      <w:r>
        <w:rPr>
          <w:spacing w:val="-5"/>
        </w:rPr>
        <w:t xml:space="preserve"> </w:t>
      </w:r>
      <w:r>
        <w:rPr>
          <w:b/>
        </w:rPr>
        <w:t>биологией</w:t>
      </w:r>
      <w:r>
        <w:rPr>
          <w:b/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биотехнологий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инвариантных</w:t>
      </w:r>
      <w:r>
        <w:rPr>
          <w:spacing w:val="-3"/>
        </w:rPr>
        <w:t xml:space="preserve"> </w:t>
      </w:r>
      <w:r>
        <w:t>модулях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5"/>
        </w:rPr>
        <w:t>при</w:t>
      </w:r>
    </w:p>
    <w:p w:rsidR="00D002F8" w:rsidRDefault="008209BB">
      <w:pPr>
        <w:pStyle w:val="a3"/>
        <w:spacing w:before="74"/>
      </w:pPr>
      <w:r>
        <w:t>освоении</w:t>
      </w:r>
      <w:r>
        <w:rPr>
          <w:spacing w:val="-8"/>
        </w:rPr>
        <w:t xml:space="preserve"> </w:t>
      </w:r>
      <w:r>
        <w:t>вариативных</w:t>
      </w:r>
      <w:r>
        <w:rPr>
          <w:spacing w:val="-4"/>
        </w:rPr>
        <w:t xml:space="preserve"> </w:t>
      </w:r>
      <w:r>
        <w:t>модулей</w:t>
      </w:r>
      <w:r>
        <w:rPr>
          <w:spacing w:val="-3"/>
        </w:rPr>
        <w:t xml:space="preserve"> </w:t>
      </w:r>
      <w:r>
        <w:t>«Растениеводство»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«Животноводство»;</w:t>
      </w:r>
    </w:p>
    <w:p w:rsidR="00D002F8" w:rsidRDefault="008209BB">
      <w:pPr>
        <w:pStyle w:val="a3"/>
        <w:spacing w:before="54"/>
      </w:pPr>
      <w:r>
        <w:t>с</w:t>
      </w:r>
      <w:r>
        <w:rPr>
          <w:spacing w:val="-3"/>
        </w:rPr>
        <w:t xml:space="preserve"> </w:t>
      </w:r>
      <w:r>
        <w:rPr>
          <w:b/>
        </w:rPr>
        <w:t>физикой</w:t>
      </w:r>
      <w:r>
        <w:rPr>
          <w:b/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освоении</w:t>
      </w:r>
      <w:r>
        <w:rPr>
          <w:spacing w:val="-3"/>
        </w:rPr>
        <w:t xml:space="preserve"> </w:t>
      </w:r>
      <w:r>
        <w:t>моделей</w:t>
      </w:r>
      <w:r>
        <w:rPr>
          <w:spacing w:val="-4"/>
        </w:rPr>
        <w:t xml:space="preserve"> </w:t>
      </w:r>
      <w:r>
        <w:t>машин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механи</w:t>
      </w:r>
      <w:r>
        <w:t>змов,</w:t>
      </w:r>
      <w:r>
        <w:rPr>
          <w:spacing w:val="-3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«Робототехника»,</w:t>
      </w:r>
      <w:r>
        <w:rPr>
          <w:spacing w:val="4"/>
        </w:rPr>
        <w:t xml:space="preserve"> </w:t>
      </w:r>
      <w:r>
        <w:rPr>
          <w:spacing w:val="-4"/>
        </w:rPr>
        <w:t>«3D-</w:t>
      </w:r>
    </w:p>
    <w:p w:rsidR="00D002F8" w:rsidRDefault="008209BB">
      <w:pPr>
        <w:pStyle w:val="a3"/>
        <w:spacing w:before="53" w:line="288" w:lineRule="auto"/>
        <w:ind w:right="968"/>
      </w:pPr>
      <w:r>
        <w:t>моделирование,</w:t>
      </w:r>
      <w:r>
        <w:rPr>
          <w:spacing w:val="-7"/>
        </w:rPr>
        <w:t xml:space="preserve"> </w:t>
      </w:r>
      <w:r>
        <w:t>прототипирование,</w:t>
      </w:r>
      <w:r>
        <w:rPr>
          <w:spacing w:val="-7"/>
        </w:rPr>
        <w:t xml:space="preserve"> </w:t>
      </w:r>
      <w:r>
        <w:t>макетирование»,</w:t>
      </w:r>
      <w:r>
        <w:rPr>
          <w:spacing w:val="-5"/>
        </w:rPr>
        <w:t xml:space="preserve"> </w:t>
      </w:r>
      <w:r>
        <w:t>«Технологии</w:t>
      </w:r>
      <w:r>
        <w:rPr>
          <w:spacing w:val="-8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и пищевых продуктов»;</w:t>
      </w:r>
    </w:p>
    <w:p w:rsidR="00D002F8" w:rsidRDefault="008209BB">
      <w:pPr>
        <w:spacing w:line="263" w:lineRule="exact"/>
        <w:ind w:left="162"/>
        <w:rPr>
          <w:sz w:val="23"/>
        </w:rPr>
      </w:pPr>
      <w:r>
        <w:rPr>
          <w:sz w:val="23"/>
        </w:rPr>
        <w:t>с</w:t>
      </w:r>
      <w:r>
        <w:rPr>
          <w:spacing w:val="-4"/>
          <w:sz w:val="23"/>
        </w:rPr>
        <w:t xml:space="preserve"> </w:t>
      </w:r>
      <w:r>
        <w:rPr>
          <w:b/>
          <w:sz w:val="23"/>
        </w:rPr>
        <w:t>информатикой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ИКТ</w:t>
      </w:r>
      <w:r>
        <w:rPr>
          <w:b/>
          <w:spacing w:val="-1"/>
          <w:sz w:val="23"/>
        </w:rPr>
        <w:t xml:space="preserve"> </w:t>
      </w:r>
      <w:r>
        <w:rPr>
          <w:sz w:val="23"/>
        </w:rPr>
        <w:t>при</w:t>
      </w:r>
      <w:r>
        <w:rPr>
          <w:spacing w:val="-3"/>
          <w:sz w:val="23"/>
        </w:rPr>
        <w:t xml:space="preserve"> </w:t>
      </w:r>
      <w:r>
        <w:rPr>
          <w:sz w:val="23"/>
        </w:rPr>
        <w:t>освоении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инвариантных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вариативных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модулях</w:t>
      </w:r>
    </w:p>
    <w:p w:rsidR="00D002F8" w:rsidRDefault="008209BB">
      <w:pPr>
        <w:pStyle w:val="a3"/>
        <w:spacing w:before="53" w:line="288" w:lineRule="auto"/>
        <w:ind w:right="968"/>
      </w:pPr>
      <w:r>
        <w:t>информационных</w:t>
      </w:r>
      <w:r>
        <w:rPr>
          <w:spacing w:val="-6"/>
        </w:rPr>
        <w:t xml:space="preserve"> </w:t>
      </w:r>
      <w:r>
        <w:t>процессов</w:t>
      </w:r>
      <w:r>
        <w:rPr>
          <w:spacing w:val="-7"/>
        </w:rPr>
        <w:t xml:space="preserve"> </w:t>
      </w:r>
      <w:r>
        <w:t>сбора,</w:t>
      </w:r>
      <w:r>
        <w:rPr>
          <w:spacing w:val="-6"/>
        </w:rPr>
        <w:t xml:space="preserve"> </w:t>
      </w:r>
      <w:r>
        <w:t>хранения,</w:t>
      </w:r>
      <w:r>
        <w:rPr>
          <w:spacing w:val="-6"/>
        </w:rPr>
        <w:t xml:space="preserve"> </w:t>
      </w:r>
      <w:r>
        <w:t>преобразования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информации, протекающих в технических системах, использовании программных сервисов;</w:t>
      </w:r>
    </w:p>
    <w:p w:rsidR="00D002F8" w:rsidRDefault="008209BB">
      <w:pPr>
        <w:pStyle w:val="a3"/>
        <w:spacing w:line="288" w:lineRule="auto"/>
        <w:ind w:right="968"/>
      </w:pPr>
      <w:r>
        <w:t>с</w:t>
      </w:r>
      <w:r>
        <w:rPr>
          <w:spacing w:val="-3"/>
        </w:rPr>
        <w:t xml:space="preserve"> </w:t>
      </w:r>
      <w:r>
        <w:rPr>
          <w:b/>
        </w:rPr>
        <w:t>историей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искусством</w:t>
      </w:r>
      <w:r>
        <w:rPr>
          <w:b/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освоении</w:t>
      </w:r>
      <w:r>
        <w:rPr>
          <w:spacing w:val="-5"/>
        </w:rPr>
        <w:t xml:space="preserve"> </w:t>
      </w:r>
      <w:r>
        <w:t>элементов</w:t>
      </w:r>
      <w:r>
        <w:rPr>
          <w:spacing w:val="-4"/>
        </w:rPr>
        <w:t xml:space="preserve"> </w:t>
      </w:r>
      <w:r>
        <w:t>промышленной</w:t>
      </w:r>
      <w:r>
        <w:rPr>
          <w:spacing w:val="-5"/>
        </w:rPr>
        <w:t xml:space="preserve"> </w:t>
      </w:r>
      <w:r>
        <w:t>эстетики,</w:t>
      </w:r>
      <w:r>
        <w:rPr>
          <w:spacing w:val="-4"/>
        </w:rPr>
        <w:t xml:space="preserve"> </w:t>
      </w:r>
      <w:r>
        <w:t>народных ремёсел в инвариантном модуле «Производство и технология»;</w:t>
      </w:r>
    </w:p>
    <w:p w:rsidR="00D002F8" w:rsidRDefault="008209BB">
      <w:pPr>
        <w:pStyle w:val="a3"/>
        <w:spacing w:line="288" w:lineRule="auto"/>
        <w:ind w:right="1645"/>
      </w:pPr>
      <w:r>
        <w:t>с</w:t>
      </w:r>
      <w:r>
        <w:rPr>
          <w:spacing w:val="-4"/>
        </w:rPr>
        <w:t xml:space="preserve"> </w:t>
      </w:r>
      <w:r>
        <w:rPr>
          <w:b/>
        </w:rPr>
        <w:t>общест</w:t>
      </w:r>
      <w:r>
        <w:rPr>
          <w:b/>
        </w:rPr>
        <w:t>вознанием</w:t>
      </w:r>
      <w:r>
        <w:rPr>
          <w:b/>
          <w:spacing w:val="-5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освоении</w:t>
      </w:r>
      <w:r>
        <w:rPr>
          <w:spacing w:val="-6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«Технология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мир.</w:t>
      </w:r>
      <w:r>
        <w:rPr>
          <w:spacing w:val="-5"/>
        </w:rPr>
        <w:t xml:space="preserve"> </w:t>
      </w:r>
      <w:r>
        <w:t>Современная техносфера» в инвариантном модуле «Производство и технология».</w:t>
      </w:r>
    </w:p>
    <w:p w:rsidR="00D002F8" w:rsidRDefault="008209BB">
      <w:pPr>
        <w:pStyle w:val="a3"/>
        <w:spacing w:before="116" w:line="288" w:lineRule="auto"/>
        <w:ind w:right="968"/>
      </w:pPr>
      <w:r>
        <w:t>Теоретические сведения каждого тематического блока должны быть изучены всеми обучающимися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соблюдения</w:t>
      </w:r>
      <w:r>
        <w:rPr>
          <w:spacing w:val="-4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единству</w:t>
      </w:r>
      <w:r>
        <w:rPr>
          <w:spacing w:val="-10"/>
        </w:rPr>
        <w:t xml:space="preserve"> </w:t>
      </w:r>
      <w:r>
        <w:t>образовательного пространства, приоритета достижения предметных результатов на базовом уровне.</w:t>
      </w:r>
    </w:p>
    <w:sectPr w:rsidR="00D002F8">
      <w:pgSz w:w="11910" w:h="16840"/>
      <w:pgMar w:top="1080" w:right="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05A63"/>
    <w:multiLevelType w:val="hybridMultilevel"/>
    <w:tmpl w:val="846EEDA8"/>
    <w:lvl w:ilvl="0" w:tplc="0A4200B4">
      <w:numFmt w:val="bullet"/>
      <w:lvlText w:val="•"/>
      <w:lvlJc w:val="left"/>
      <w:pPr>
        <w:ind w:left="502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739A58FE">
      <w:numFmt w:val="bullet"/>
      <w:lvlText w:val="•"/>
      <w:lvlJc w:val="left"/>
      <w:pPr>
        <w:ind w:left="853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2" w:tplc="5C76A19E">
      <w:numFmt w:val="bullet"/>
      <w:lvlText w:val="•"/>
      <w:lvlJc w:val="left"/>
      <w:pPr>
        <w:ind w:left="1907" w:hanging="351"/>
      </w:pPr>
      <w:rPr>
        <w:rFonts w:hint="default"/>
        <w:lang w:val="ru-RU" w:eastAsia="en-US" w:bidi="ar-SA"/>
      </w:rPr>
    </w:lvl>
    <w:lvl w:ilvl="3" w:tplc="C9428350">
      <w:numFmt w:val="bullet"/>
      <w:lvlText w:val="•"/>
      <w:lvlJc w:val="left"/>
      <w:pPr>
        <w:ind w:left="2955" w:hanging="351"/>
      </w:pPr>
      <w:rPr>
        <w:rFonts w:hint="default"/>
        <w:lang w:val="ru-RU" w:eastAsia="en-US" w:bidi="ar-SA"/>
      </w:rPr>
    </w:lvl>
    <w:lvl w:ilvl="4" w:tplc="F918A690">
      <w:numFmt w:val="bullet"/>
      <w:lvlText w:val="•"/>
      <w:lvlJc w:val="left"/>
      <w:pPr>
        <w:ind w:left="4002" w:hanging="351"/>
      </w:pPr>
      <w:rPr>
        <w:rFonts w:hint="default"/>
        <w:lang w:val="ru-RU" w:eastAsia="en-US" w:bidi="ar-SA"/>
      </w:rPr>
    </w:lvl>
    <w:lvl w:ilvl="5" w:tplc="7572FF90">
      <w:numFmt w:val="bullet"/>
      <w:lvlText w:val="•"/>
      <w:lvlJc w:val="left"/>
      <w:pPr>
        <w:ind w:left="5050" w:hanging="351"/>
      </w:pPr>
      <w:rPr>
        <w:rFonts w:hint="default"/>
        <w:lang w:val="ru-RU" w:eastAsia="en-US" w:bidi="ar-SA"/>
      </w:rPr>
    </w:lvl>
    <w:lvl w:ilvl="6" w:tplc="F86E6034">
      <w:numFmt w:val="bullet"/>
      <w:lvlText w:val="•"/>
      <w:lvlJc w:val="left"/>
      <w:pPr>
        <w:ind w:left="6098" w:hanging="351"/>
      </w:pPr>
      <w:rPr>
        <w:rFonts w:hint="default"/>
        <w:lang w:val="ru-RU" w:eastAsia="en-US" w:bidi="ar-SA"/>
      </w:rPr>
    </w:lvl>
    <w:lvl w:ilvl="7" w:tplc="374CA766">
      <w:numFmt w:val="bullet"/>
      <w:lvlText w:val="•"/>
      <w:lvlJc w:val="left"/>
      <w:pPr>
        <w:ind w:left="7145" w:hanging="351"/>
      </w:pPr>
      <w:rPr>
        <w:rFonts w:hint="default"/>
        <w:lang w:val="ru-RU" w:eastAsia="en-US" w:bidi="ar-SA"/>
      </w:rPr>
    </w:lvl>
    <w:lvl w:ilvl="8" w:tplc="936AF5AE">
      <w:numFmt w:val="bullet"/>
      <w:lvlText w:val="•"/>
      <w:lvlJc w:val="left"/>
      <w:pPr>
        <w:ind w:left="8193" w:hanging="351"/>
      </w:pPr>
      <w:rPr>
        <w:rFonts w:hint="default"/>
        <w:lang w:val="ru-RU" w:eastAsia="en-US" w:bidi="ar-SA"/>
      </w:rPr>
    </w:lvl>
  </w:abstractNum>
  <w:abstractNum w:abstractNumId="1" w15:restartNumberingAfterBreak="0">
    <w:nsid w:val="635D3A4A"/>
    <w:multiLevelType w:val="hybridMultilevel"/>
    <w:tmpl w:val="EF425C84"/>
    <w:lvl w:ilvl="0" w:tplc="C2F6DB66">
      <w:start w:val="5"/>
      <w:numFmt w:val="decimal"/>
      <w:lvlText w:val="%1"/>
      <w:lvlJc w:val="left"/>
      <w:pPr>
        <w:ind w:left="373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83C24276">
      <w:numFmt w:val="bullet"/>
      <w:lvlText w:val="•"/>
      <w:lvlJc w:val="left"/>
      <w:pPr>
        <w:ind w:left="1370" w:hanging="231"/>
      </w:pPr>
      <w:rPr>
        <w:rFonts w:hint="default"/>
        <w:lang w:val="ru-RU" w:eastAsia="en-US" w:bidi="ar-SA"/>
      </w:rPr>
    </w:lvl>
    <w:lvl w:ilvl="2" w:tplc="3D6CA686">
      <w:numFmt w:val="bullet"/>
      <w:lvlText w:val="•"/>
      <w:lvlJc w:val="left"/>
      <w:pPr>
        <w:ind w:left="2361" w:hanging="231"/>
      </w:pPr>
      <w:rPr>
        <w:rFonts w:hint="default"/>
        <w:lang w:val="ru-RU" w:eastAsia="en-US" w:bidi="ar-SA"/>
      </w:rPr>
    </w:lvl>
    <w:lvl w:ilvl="3" w:tplc="F1CA761C">
      <w:numFmt w:val="bullet"/>
      <w:lvlText w:val="•"/>
      <w:lvlJc w:val="left"/>
      <w:pPr>
        <w:ind w:left="3352" w:hanging="231"/>
      </w:pPr>
      <w:rPr>
        <w:rFonts w:hint="default"/>
        <w:lang w:val="ru-RU" w:eastAsia="en-US" w:bidi="ar-SA"/>
      </w:rPr>
    </w:lvl>
    <w:lvl w:ilvl="4" w:tplc="93884812">
      <w:numFmt w:val="bullet"/>
      <w:lvlText w:val="•"/>
      <w:lvlJc w:val="left"/>
      <w:pPr>
        <w:ind w:left="4343" w:hanging="231"/>
      </w:pPr>
      <w:rPr>
        <w:rFonts w:hint="default"/>
        <w:lang w:val="ru-RU" w:eastAsia="en-US" w:bidi="ar-SA"/>
      </w:rPr>
    </w:lvl>
    <w:lvl w:ilvl="5" w:tplc="2AC05EBA">
      <w:numFmt w:val="bullet"/>
      <w:lvlText w:val="•"/>
      <w:lvlJc w:val="left"/>
      <w:pPr>
        <w:ind w:left="5334" w:hanging="231"/>
      </w:pPr>
      <w:rPr>
        <w:rFonts w:hint="default"/>
        <w:lang w:val="ru-RU" w:eastAsia="en-US" w:bidi="ar-SA"/>
      </w:rPr>
    </w:lvl>
    <w:lvl w:ilvl="6" w:tplc="8FD2E318">
      <w:numFmt w:val="bullet"/>
      <w:lvlText w:val="•"/>
      <w:lvlJc w:val="left"/>
      <w:pPr>
        <w:ind w:left="6325" w:hanging="231"/>
      </w:pPr>
      <w:rPr>
        <w:rFonts w:hint="default"/>
        <w:lang w:val="ru-RU" w:eastAsia="en-US" w:bidi="ar-SA"/>
      </w:rPr>
    </w:lvl>
    <w:lvl w:ilvl="7" w:tplc="C7685FEC">
      <w:numFmt w:val="bullet"/>
      <w:lvlText w:val="•"/>
      <w:lvlJc w:val="left"/>
      <w:pPr>
        <w:ind w:left="7316" w:hanging="231"/>
      </w:pPr>
      <w:rPr>
        <w:rFonts w:hint="default"/>
        <w:lang w:val="ru-RU" w:eastAsia="en-US" w:bidi="ar-SA"/>
      </w:rPr>
    </w:lvl>
    <w:lvl w:ilvl="8" w:tplc="5AC840F8">
      <w:numFmt w:val="bullet"/>
      <w:lvlText w:val="•"/>
      <w:lvlJc w:val="left"/>
      <w:pPr>
        <w:ind w:left="8307" w:hanging="23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02F8"/>
    <w:rsid w:val="008209BB"/>
    <w:rsid w:val="00D0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43679"/>
  <w15:docId w15:val="{234C8FF0-12CC-46F4-84E4-28295E37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2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/>
    </w:pPr>
    <w:rPr>
      <w:sz w:val="23"/>
      <w:szCs w:val="23"/>
    </w:rPr>
  </w:style>
  <w:style w:type="paragraph" w:styleId="a4">
    <w:name w:val="Title"/>
    <w:basedOn w:val="a"/>
    <w:uiPriority w:val="10"/>
    <w:qFormat/>
    <w:pPr>
      <w:spacing w:before="110"/>
      <w:ind w:left="2605" w:right="841" w:hanging="2149"/>
      <w:jc w:val="both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  <w:pPr>
      <w:ind w:left="853" w:hanging="35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752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Методист13</dc:creator>
  <cp:lastModifiedBy>User</cp:lastModifiedBy>
  <cp:revision>3</cp:revision>
  <dcterms:created xsi:type="dcterms:W3CDTF">2023-11-13T13:00:00Z</dcterms:created>
  <dcterms:modified xsi:type="dcterms:W3CDTF">2023-11-13T13:08:00Z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2023-11-13T00:00:00Z</vt:filetime>
  </property>
  <property fmtid="{D5CDD505-2E9C-101B-9397-08002B2CF9AE}" pid="5" name="Producer">
    <vt:lpwstr>Microsoft® Word 2010</vt:lpwstr>
  </property>
</Properties>
</file>